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D33" w:rsidRPr="00CC5B5F" w:rsidRDefault="00242D33" w:rsidP="00242D33">
      <w:pPr>
        <w:pStyle w:val="aa"/>
        <w:tabs>
          <w:tab w:val="left" w:pos="11057"/>
        </w:tabs>
        <w:spacing w:line="240" w:lineRule="auto"/>
        <w:ind w:left="11057"/>
        <w:jc w:val="left"/>
      </w:pPr>
      <w:r w:rsidRPr="00A80257">
        <w:t xml:space="preserve">Приложение </w:t>
      </w:r>
      <w:r>
        <w:t>№</w:t>
      </w:r>
      <w:r w:rsidRPr="00CC5B5F">
        <w:t xml:space="preserve"> 3</w:t>
      </w:r>
    </w:p>
    <w:p w:rsidR="00242D33" w:rsidRPr="005C3609" w:rsidRDefault="00242D33" w:rsidP="00242D33">
      <w:pPr>
        <w:pStyle w:val="aa"/>
        <w:tabs>
          <w:tab w:val="left" w:pos="11057"/>
        </w:tabs>
        <w:spacing w:line="240" w:lineRule="auto"/>
        <w:ind w:left="11057"/>
        <w:jc w:val="left"/>
      </w:pPr>
    </w:p>
    <w:p w:rsidR="00242D33" w:rsidRPr="00CC5B5F" w:rsidRDefault="00242D33" w:rsidP="00242D33">
      <w:pPr>
        <w:pStyle w:val="aa"/>
        <w:tabs>
          <w:tab w:val="left" w:pos="11057"/>
        </w:tabs>
        <w:spacing w:line="240" w:lineRule="auto"/>
        <w:ind w:left="11057"/>
        <w:jc w:val="left"/>
      </w:pPr>
      <w:r>
        <w:t>УТВЕРЖДЕНА</w:t>
      </w:r>
    </w:p>
    <w:p w:rsidR="00242D33" w:rsidRPr="00A80257" w:rsidRDefault="00242D33" w:rsidP="00242D33">
      <w:pPr>
        <w:pStyle w:val="aa"/>
        <w:tabs>
          <w:tab w:val="left" w:pos="11057"/>
        </w:tabs>
        <w:spacing w:line="240" w:lineRule="auto"/>
        <w:ind w:left="11057"/>
        <w:jc w:val="left"/>
      </w:pPr>
      <w:r w:rsidRPr="00A80257">
        <w:t>приказ</w:t>
      </w:r>
      <w:r>
        <w:t>ом</w:t>
      </w:r>
      <w:r w:rsidRPr="00A80257">
        <w:t xml:space="preserve"> министерства образования Саратовской</w:t>
      </w:r>
      <w:r>
        <w:br/>
      </w:r>
      <w:r w:rsidRPr="00A80257">
        <w:t>области</w:t>
      </w:r>
    </w:p>
    <w:p w:rsidR="00CC5B5F" w:rsidRPr="00B306E6" w:rsidRDefault="00242D33" w:rsidP="00242D33">
      <w:pPr>
        <w:tabs>
          <w:tab w:val="left" w:pos="11057"/>
        </w:tabs>
        <w:spacing w:after="0" w:line="240" w:lineRule="auto"/>
        <w:ind w:left="11057"/>
        <w:outlineLvl w:val="0"/>
        <w:rPr>
          <w:rFonts w:ascii="Times New Roman" w:hAnsi="Times New Roman" w:cs="Times New Roman"/>
          <w:sz w:val="28"/>
          <w:szCs w:val="28"/>
        </w:rPr>
      </w:pPr>
      <w:r w:rsidRPr="00CC5B5F">
        <w:rPr>
          <w:rFonts w:ascii="Times New Roman" w:hAnsi="Times New Roman" w:cs="Times New Roman"/>
          <w:sz w:val="28"/>
          <w:szCs w:val="28"/>
        </w:rPr>
        <w:t>от</w:t>
      </w:r>
      <w:r w:rsidR="005469EE">
        <w:rPr>
          <w:rFonts w:ascii="Times New Roman" w:hAnsi="Times New Roman" w:cs="Times New Roman"/>
          <w:sz w:val="28"/>
          <w:szCs w:val="28"/>
        </w:rPr>
        <w:t xml:space="preserve"> 19.08.2020 </w:t>
      </w:r>
      <w:r w:rsidRPr="00CC5B5F">
        <w:rPr>
          <w:rFonts w:ascii="Times New Roman" w:hAnsi="Times New Roman" w:cs="Times New Roman"/>
          <w:sz w:val="28"/>
          <w:szCs w:val="28"/>
        </w:rPr>
        <w:t xml:space="preserve">№ </w:t>
      </w:r>
      <w:r w:rsidR="005469EE">
        <w:rPr>
          <w:rFonts w:ascii="Times New Roman" w:hAnsi="Times New Roman" w:cs="Times New Roman"/>
          <w:sz w:val="28"/>
          <w:szCs w:val="28"/>
        </w:rPr>
        <w:t>1167</w:t>
      </w:r>
      <w:bookmarkStart w:id="0" w:name="_GoBack"/>
      <w:bookmarkEnd w:id="0"/>
    </w:p>
    <w:p w:rsidR="000F5287" w:rsidRDefault="000F5287" w:rsidP="00B306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7C6B" w:rsidRDefault="00CC5B5F" w:rsidP="00B306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сбора с</w:t>
      </w:r>
      <w:r w:rsidR="00AB4EB3" w:rsidRPr="00AB4EB3">
        <w:rPr>
          <w:rFonts w:ascii="Times New Roman" w:hAnsi="Times New Roman" w:cs="Times New Roman"/>
          <w:b/>
          <w:sz w:val="28"/>
          <w:szCs w:val="28"/>
        </w:rPr>
        <w:t>ведени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="00AB4EB3" w:rsidRPr="00AB4E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97C6B" w:rsidRDefault="00AB4EB3" w:rsidP="00B306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EB3">
        <w:rPr>
          <w:rFonts w:ascii="Times New Roman" w:hAnsi="Times New Roman" w:cs="Times New Roman"/>
          <w:b/>
          <w:sz w:val="28"/>
          <w:szCs w:val="28"/>
        </w:rPr>
        <w:t>о координаторах</w:t>
      </w:r>
      <w:r w:rsidR="00AD1AEB" w:rsidRPr="00AD1A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4EB3">
        <w:rPr>
          <w:rFonts w:ascii="Times New Roman" w:hAnsi="Times New Roman" w:cs="Times New Roman"/>
          <w:b/>
          <w:sz w:val="28"/>
          <w:szCs w:val="28"/>
        </w:rPr>
        <w:t>мониторинга</w:t>
      </w:r>
      <w:r w:rsidR="00397C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06E6" w:rsidRPr="00B306E6">
        <w:rPr>
          <w:rFonts w:ascii="Times New Roman" w:hAnsi="Times New Roman" w:cs="Times New Roman"/>
          <w:b/>
          <w:sz w:val="28"/>
          <w:szCs w:val="28"/>
        </w:rPr>
        <w:t xml:space="preserve">качества образования </w:t>
      </w:r>
      <w:r w:rsidR="00AD1AEB" w:rsidRPr="00AD1AEB">
        <w:rPr>
          <w:rFonts w:ascii="Times New Roman" w:hAnsi="Times New Roman" w:cs="Times New Roman"/>
          <w:b/>
          <w:sz w:val="28"/>
          <w:szCs w:val="28"/>
        </w:rPr>
        <w:t xml:space="preserve">образовательных </w:t>
      </w:r>
      <w:r w:rsidR="00397C6B">
        <w:rPr>
          <w:rFonts w:ascii="Times New Roman" w:hAnsi="Times New Roman" w:cs="Times New Roman"/>
          <w:b/>
          <w:sz w:val="28"/>
          <w:szCs w:val="28"/>
        </w:rPr>
        <w:t>организаций</w:t>
      </w:r>
      <w:r w:rsidR="00397C6B">
        <w:rPr>
          <w:rFonts w:ascii="Times New Roman" w:hAnsi="Times New Roman" w:cs="Times New Roman"/>
          <w:b/>
          <w:sz w:val="28"/>
          <w:szCs w:val="28"/>
        </w:rPr>
        <w:br/>
        <w:t xml:space="preserve">Саратовской области, реализующих программы </w:t>
      </w:r>
      <w:r w:rsidR="00AD1AEB" w:rsidRPr="00AD1AEB">
        <w:rPr>
          <w:rFonts w:ascii="Times New Roman" w:hAnsi="Times New Roman" w:cs="Times New Roman"/>
          <w:b/>
          <w:sz w:val="28"/>
          <w:szCs w:val="28"/>
        </w:rPr>
        <w:t>начального</w:t>
      </w:r>
      <w:r w:rsidR="00397C6B">
        <w:rPr>
          <w:rFonts w:ascii="Times New Roman" w:hAnsi="Times New Roman" w:cs="Times New Roman"/>
          <w:b/>
          <w:sz w:val="28"/>
          <w:szCs w:val="28"/>
        </w:rPr>
        <w:t xml:space="preserve"> общего</w:t>
      </w:r>
      <w:r w:rsidR="00AD1AEB" w:rsidRPr="00AD1AEB">
        <w:rPr>
          <w:rFonts w:ascii="Times New Roman" w:hAnsi="Times New Roman" w:cs="Times New Roman"/>
          <w:b/>
          <w:sz w:val="28"/>
          <w:szCs w:val="28"/>
        </w:rPr>
        <w:t>, основного</w:t>
      </w:r>
      <w:r w:rsidR="00397C6B">
        <w:rPr>
          <w:rFonts w:ascii="Times New Roman" w:hAnsi="Times New Roman" w:cs="Times New Roman"/>
          <w:b/>
          <w:sz w:val="28"/>
          <w:szCs w:val="28"/>
        </w:rPr>
        <w:t xml:space="preserve"> общего</w:t>
      </w:r>
      <w:r w:rsidR="00AD1AEB" w:rsidRPr="00AD1AEB">
        <w:rPr>
          <w:rFonts w:ascii="Times New Roman" w:hAnsi="Times New Roman" w:cs="Times New Roman"/>
          <w:b/>
          <w:sz w:val="28"/>
          <w:szCs w:val="28"/>
        </w:rPr>
        <w:t xml:space="preserve"> и </w:t>
      </w:r>
    </w:p>
    <w:p w:rsidR="00AB4EB3" w:rsidRDefault="00AD1AEB" w:rsidP="00B306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1AEB">
        <w:rPr>
          <w:rFonts w:ascii="Times New Roman" w:hAnsi="Times New Roman" w:cs="Times New Roman"/>
          <w:b/>
          <w:sz w:val="28"/>
          <w:szCs w:val="28"/>
        </w:rPr>
        <w:t>среднего</w:t>
      </w:r>
      <w:r w:rsidR="00397C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D1AEB">
        <w:rPr>
          <w:rFonts w:ascii="Times New Roman" w:hAnsi="Times New Roman" w:cs="Times New Roman"/>
          <w:b/>
          <w:sz w:val="28"/>
          <w:szCs w:val="28"/>
        </w:rPr>
        <w:t>общего образования</w:t>
      </w:r>
      <w:r w:rsidR="00397C6B">
        <w:rPr>
          <w:rFonts w:ascii="Times New Roman" w:hAnsi="Times New Roman" w:cs="Times New Roman"/>
          <w:b/>
          <w:sz w:val="28"/>
          <w:szCs w:val="28"/>
        </w:rPr>
        <w:t>,</w:t>
      </w:r>
      <w:r w:rsidRPr="00AD1AEB">
        <w:rPr>
          <w:rFonts w:ascii="Times New Roman" w:hAnsi="Times New Roman" w:cs="Times New Roman"/>
          <w:b/>
          <w:sz w:val="28"/>
          <w:szCs w:val="28"/>
        </w:rPr>
        <w:t xml:space="preserve"> с использованием мониторинговой</w:t>
      </w:r>
      <w:r w:rsidRPr="00AD1AEB">
        <w:rPr>
          <w:rFonts w:ascii="Times New Roman" w:hAnsi="Times New Roman" w:cs="Times New Roman"/>
          <w:b/>
          <w:sz w:val="28"/>
          <w:szCs w:val="28"/>
        </w:rPr>
        <w:br/>
        <w:t>информационно-аналитической системы (МИАС)</w:t>
      </w:r>
    </w:p>
    <w:p w:rsidR="00B306E6" w:rsidRPr="00307E23" w:rsidRDefault="00B306E6" w:rsidP="00B306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7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1973"/>
        <w:gridCol w:w="2252"/>
        <w:gridCol w:w="2366"/>
        <w:gridCol w:w="1487"/>
        <w:gridCol w:w="1598"/>
        <w:gridCol w:w="2066"/>
        <w:gridCol w:w="2273"/>
      </w:tblGrid>
      <w:tr w:rsidR="003B271F" w:rsidRPr="000F5287" w:rsidTr="003B271F">
        <w:trPr>
          <w:trHeight w:val="493"/>
          <w:tblHeader/>
        </w:trPr>
        <w:tc>
          <w:tcPr>
            <w:tcW w:w="32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B271F" w:rsidRPr="000F5287" w:rsidRDefault="003B271F" w:rsidP="000F5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287">
              <w:rPr>
                <w:rFonts w:ascii="Times New Roman" w:hAnsi="Times New Roman" w:cs="Times New Roman"/>
                <w:sz w:val="28"/>
                <w:szCs w:val="28"/>
              </w:rPr>
              <w:t>Код АТЕ</w:t>
            </w:r>
          </w:p>
        </w:tc>
        <w:tc>
          <w:tcPr>
            <w:tcW w:w="65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B271F" w:rsidRPr="000F5287" w:rsidRDefault="003B271F" w:rsidP="000F5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 мониторинга</w:t>
            </w:r>
          </w:p>
        </w:tc>
        <w:tc>
          <w:tcPr>
            <w:tcW w:w="75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B271F" w:rsidRPr="000F5287" w:rsidRDefault="003B271F" w:rsidP="000F5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287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7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271F" w:rsidRPr="000F5287" w:rsidRDefault="003B271F" w:rsidP="003B27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работы, должность</w:t>
            </w:r>
          </w:p>
        </w:tc>
        <w:tc>
          <w:tcPr>
            <w:tcW w:w="102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B271F" w:rsidRPr="000F5287" w:rsidRDefault="003B271F" w:rsidP="000F5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287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6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271F" w:rsidRPr="000F5287" w:rsidRDefault="003B271F" w:rsidP="000F5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287">
              <w:rPr>
                <w:rFonts w:ascii="Times New Roman" w:hAnsi="Times New Roman" w:cs="Times New Roman"/>
                <w:sz w:val="28"/>
                <w:szCs w:val="28"/>
              </w:rPr>
              <w:t>Адрес контактной электронной почты</w:t>
            </w:r>
          </w:p>
        </w:tc>
        <w:tc>
          <w:tcPr>
            <w:tcW w:w="75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B271F" w:rsidRPr="000F5287" w:rsidRDefault="003B271F" w:rsidP="000F5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Функционал</w:t>
            </w:r>
            <w:r w:rsidR="009A0B91">
              <w:rPr>
                <w:rFonts w:ascii="Times New Roman" w:hAnsi="Times New Roman" w:cs="Times New Roman"/>
                <w:sz w:val="28"/>
                <w:szCs w:val="28"/>
              </w:rPr>
              <w:t>, выполняемый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 проведении мониторинга (муниципальный координатор / координатор ГОО)</w:t>
            </w:r>
          </w:p>
        </w:tc>
      </w:tr>
      <w:tr w:rsidR="003B271F" w:rsidRPr="000F5287" w:rsidTr="003B271F">
        <w:trPr>
          <w:trHeight w:val="492"/>
          <w:tblHeader/>
        </w:trPr>
        <w:tc>
          <w:tcPr>
            <w:tcW w:w="32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B271F" w:rsidRPr="000F5287" w:rsidRDefault="003B271F" w:rsidP="000F5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B271F" w:rsidRPr="000F5287" w:rsidRDefault="003B271F" w:rsidP="000F5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B271F" w:rsidRPr="000F5287" w:rsidRDefault="003B271F" w:rsidP="000F5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71F" w:rsidRPr="000F5287" w:rsidRDefault="003B271F" w:rsidP="000F5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B271F" w:rsidRPr="000F5287" w:rsidRDefault="003B271F" w:rsidP="000F5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287">
              <w:rPr>
                <w:rFonts w:ascii="Times New Roman" w:hAnsi="Times New Roman" w:cs="Times New Roman"/>
                <w:sz w:val="28"/>
                <w:szCs w:val="28"/>
              </w:rPr>
              <w:t xml:space="preserve">рабочий </w:t>
            </w:r>
          </w:p>
        </w:tc>
        <w:tc>
          <w:tcPr>
            <w:tcW w:w="53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B271F" w:rsidRPr="000F5287" w:rsidRDefault="003B271F" w:rsidP="000F5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5287">
              <w:rPr>
                <w:rFonts w:ascii="Times New Roman" w:hAnsi="Times New Roman" w:cs="Times New Roman"/>
                <w:sz w:val="28"/>
                <w:szCs w:val="28"/>
              </w:rPr>
              <w:t>сотовый</w:t>
            </w:r>
          </w:p>
        </w:tc>
        <w:tc>
          <w:tcPr>
            <w:tcW w:w="68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71F" w:rsidRPr="000F5287" w:rsidRDefault="003B271F" w:rsidP="000F5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271F" w:rsidRPr="000F5287" w:rsidRDefault="003B271F" w:rsidP="000F5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271F" w:rsidRPr="000F5287" w:rsidTr="003B271F">
        <w:trPr>
          <w:trHeight w:val="397"/>
        </w:trPr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B271F" w:rsidRPr="000F5287" w:rsidRDefault="003B271F" w:rsidP="000F528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B271F" w:rsidRPr="000F5287" w:rsidRDefault="003B271F" w:rsidP="000F528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B271F" w:rsidRPr="000F5287" w:rsidRDefault="003B271F" w:rsidP="000F528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71F" w:rsidRPr="000F5287" w:rsidRDefault="003B271F" w:rsidP="000F528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B271F" w:rsidRPr="000F5287" w:rsidRDefault="003B271F" w:rsidP="000F528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B271F" w:rsidRPr="000F5287" w:rsidRDefault="003B271F" w:rsidP="000F528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71F" w:rsidRPr="000F5287" w:rsidRDefault="003B271F" w:rsidP="000F528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271F" w:rsidRPr="000F5287" w:rsidRDefault="003B271F" w:rsidP="000F528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3B271F" w:rsidRPr="000F5287" w:rsidTr="003B271F">
        <w:trPr>
          <w:trHeight w:val="397"/>
        </w:trPr>
        <w:tc>
          <w:tcPr>
            <w:tcW w:w="3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B271F" w:rsidRPr="000F5287" w:rsidRDefault="003B271F" w:rsidP="000F528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B271F" w:rsidRPr="000F5287" w:rsidRDefault="003B271F" w:rsidP="000F528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B271F" w:rsidRPr="000F5287" w:rsidRDefault="003B271F" w:rsidP="000F528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71F" w:rsidRPr="000F5287" w:rsidRDefault="003B271F" w:rsidP="000F528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B271F" w:rsidRPr="000F5287" w:rsidRDefault="003B271F" w:rsidP="000F528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3B271F" w:rsidRPr="000F5287" w:rsidRDefault="003B271F" w:rsidP="000F5287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71F" w:rsidRPr="000F5287" w:rsidRDefault="003B271F" w:rsidP="000F528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271F" w:rsidRPr="000F5287" w:rsidRDefault="003B271F" w:rsidP="000F5287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AB4EB3" w:rsidRPr="00AB4EB3" w:rsidRDefault="00AB4EB3"/>
    <w:sectPr w:rsidR="00AB4EB3" w:rsidRPr="00AB4EB3" w:rsidSect="00397C6B">
      <w:headerReference w:type="default" r:id="rId8"/>
      <w:pgSz w:w="16838" w:h="11906" w:orient="landscape"/>
      <w:pgMar w:top="1701" w:right="1134" w:bottom="850" w:left="1134" w:header="397" w:footer="397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39F" w:rsidRDefault="00E2439F" w:rsidP="00DF2A8C">
      <w:pPr>
        <w:spacing w:after="0" w:line="240" w:lineRule="auto"/>
      </w:pPr>
      <w:r>
        <w:separator/>
      </w:r>
    </w:p>
  </w:endnote>
  <w:endnote w:type="continuationSeparator" w:id="0">
    <w:p w:rsidR="00E2439F" w:rsidRDefault="00E2439F" w:rsidP="00DF2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39F" w:rsidRDefault="00E2439F" w:rsidP="00DF2A8C">
      <w:pPr>
        <w:spacing w:after="0" w:line="240" w:lineRule="auto"/>
      </w:pPr>
      <w:r>
        <w:separator/>
      </w:r>
    </w:p>
  </w:footnote>
  <w:footnote w:type="continuationSeparator" w:id="0">
    <w:p w:rsidR="00E2439F" w:rsidRDefault="00E2439F" w:rsidP="00DF2A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7805894"/>
      <w:docPartObj>
        <w:docPartGallery w:val="Page Numbers (Top of Page)"/>
        <w:docPartUnique/>
      </w:docPartObj>
    </w:sdtPr>
    <w:sdtEndPr/>
    <w:sdtContent>
      <w:p w:rsidR="00397C6B" w:rsidRDefault="00E2439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63320B" w:rsidRDefault="0063320B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EB3"/>
    <w:rsid w:val="000B47DC"/>
    <w:rsid w:val="000F5287"/>
    <w:rsid w:val="00190ACA"/>
    <w:rsid w:val="001C6A0E"/>
    <w:rsid w:val="001D634E"/>
    <w:rsid w:val="00242D33"/>
    <w:rsid w:val="00246DBA"/>
    <w:rsid w:val="00251E0A"/>
    <w:rsid w:val="002612F8"/>
    <w:rsid w:val="00307E23"/>
    <w:rsid w:val="00383FAB"/>
    <w:rsid w:val="00397C6B"/>
    <w:rsid w:val="003B271F"/>
    <w:rsid w:val="00431289"/>
    <w:rsid w:val="004E6C8D"/>
    <w:rsid w:val="005364BA"/>
    <w:rsid w:val="005469EE"/>
    <w:rsid w:val="005A3425"/>
    <w:rsid w:val="005B078C"/>
    <w:rsid w:val="00602D7C"/>
    <w:rsid w:val="0063320B"/>
    <w:rsid w:val="00645E8F"/>
    <w:rsid w:val="006A4B46"/>
    <w:rsid w:val="006D72F1"/>
    <w:rsid w:val="00705590"/>
    <w:rsid w:val="00714916"/>
    <w:rsid w:val="007307CC"/>
    <w:rsid w:val="0079471D"/>
    <w:rsid w:val="007D14F6"/>
    <w:rsid w:val="008129D1"/>
    <w:rsid w:val="00842708"/>
    <w:rsid w:val="008A38D6"/>
    <w:rsid w:val="008A6193"/>
    <w:rsid w:val="009566D1"/>
    <w:rsid w:val="009A0B91"/>
    <w:rsid w:val="00A01072"/>
    <w:rsid w:val="00A61555"/>
    <w:rsid w:val="00A77E79"/>
    <w:rsid w:val="00A81E99"/>
    <w:rsid w:val="00AB04B7"/>
    <w:rsid w:val="00AB464E"/>
    <w:rsid w:val="00AB4EB3"/>
    <w:rsid w:val="00AD1AEB"/>
    <w:rsid w:val="00B13F23"/>
    <w:rsid w:val="00B23A82"/>
    <w:rsid w:val="00B306E6"/>
    <w:rsid w:val="00B33A70"/>
    <w:rsid w:val="00BD775A"/>
    <w:rsid w:val="00BE6317"/>
    <w:rsid w:val="00BE7035"/>
    <w:rsid w:val="00CC00B3"/>
    <w:rsid w:val="00CC5B5F"/>
    <w:rsid w:val="00D17D0B"/>
    <w:rsid w:val="00D27AC2"/>
    <w:rsid w:val="00D44DAF"/>
    <w:rsid w:val="00D76549"/>
    <w:rsid w:val="00D918F9"/>
    <w:rsid w:val="00DF2A8C"/>
    <w:rsid w:val="00E2439F"/>
    <w:rsid w:val="00E26B36"/>
    <w:rsid w:val="00E44372"/>
    <w:rsid w:val="00E95032"/>
    <w:rsid w:val="00F2772D"/>
    <w:rsid w:val="00F71207"/>
    <w:rsid w:val="00FB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2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2A8C"/>
  </w:style>
  <w:style w:type="paragraph" w:styleId="a5">
    <w:name w:val="footer"/>
    <w:basedOn w:val="a"/>
    <w:link w:val="a6"/>
    <w:uiPriority w:val="99"/>
    <w:unhideWhenUsed/>
    <w:rsid w:val="00DF2A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2A8C"/>
  </w:style>
  <w:style w:type="paragraph" w:styleId="a7">
    <w:name w:val="Balloon Text"/>
    <w:basedOn w:val="a"/>
    <w:link w:val="a8"/>
    <w:uiPriority w:val="99"/>
    <w:semiHidden/>
    <w:unhideWhenUsed/>
    <w:rsid w:val="00CC0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00B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5B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Title"/>
    <w:basedOn w:val="a"/>
    <w:link w:val="ab"/>
    <w:qFormat/>
    <w:rsid w:val="00CC5B5F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b">
    <w:name w:val="Название Знак"/>
    <w:basedOn w:val="a0"/>
    <w:link w:val="aa"/>
    <w:rsid w:val="00CC5B5F"/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ADED9-60BD-423A-B5A1-CBC37ABC5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Н.А.Корнева</dc:creator>
  <cp:lastModifiedBy>Александра Круглова</cp:lastModifiedBy>
  <cp:revision>32</cp:revision>
  <cp:lastPrinted>2020-08-17T09:24:00Z</cp:lastPrinted>
  <dcterms:created xsi:type="dcterms:W3CDTF">2018-03-28T10:35:00Z</dcterms:created>
  <dcterms:modified xsi:type="dcterms:W3CDTF">2020-08-20T07:02:00Z</dcterms:modified>
</cp:coreProperties>
</file>